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  <w:lang w:val="en-US" w:eastAsia="zh-CN"/>
        </w:rPr>
        <w:t>湖州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</w:rPr>
        <w:t>职业技术学院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  <w:lang w:val="en-US" w:eastAsia="zh-CN"/>
        </w:rPr>
        <w:t>2023年高职提前招生综合素质测试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</w:rPr>
        <w:t>成绩复核申请表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603"/>
        <w:gridCol w:w="1665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报考专业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准考证号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4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查询到的综合素质测试成绩</w:t>
            </w:r>
          </w:p>
        </w:tc>
        <w:tc>
          <w:tcPr>
            <w:tcW w:w="4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考生本人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考生家长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申请理由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spacing w:before="156" w:beforeLines="50"/>
        <w:rPr>
          <w:rFonts w:hint="default" w:ascii="仿宋_GB2312" w:hAnsi="宋体" w:eastAsia="仿宋_GB2312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b/>
          <w:bCs w:val="0"/>
          <w:color w:val="000000"/>
          <w:sz w:val="30"/>
          <w:szCs w:val="30"/>
          <w:lang w:val="en-US" w:eastAsia="zh-CN"/>
        </w:rPr>
        <w:t xml:space="preserve">         考生本人签名：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 xml:space="preserve"> 2023年  月   日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700" w:firstLineChars="19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3559"/>
    <w:rsid w:val="07386DAE"/>
    <w:rsid w:val="0CEE0F09"/>
    <w:rsid w:val="11291621"/>
    <w:rsid w:val="126A745D"/>
    <w:rsid w:val="15B70430"/>
    <w:rsid w:val="178647BD"/>
    <w:rsid w:val="18C12138"/>
    <w:rsid w:val="1B842A3A"/>
    <w:rsid w:val="1EA655FE"/>
    <w:rsid w:val="30283E02"/>
    <w:rsid w:val="36D40DB0"/>
    <w:rsid w:val="3A623553"/>
    <w:rsid w:val="3B4B6C45"/>
    <w:rsid w:val="3DAB639A"/>
    <w:rsid w:val="466C027B"/>
    <w:rsid w:val="4ADF4ED5"/>
    <w:rsid w:val="4D157B9B"/>
    <w:rsid w:val="57E9285E"/>
    <w:rsid w:val="582A1EB2"/>
    <w:rsid w:val="6656662F"/>
    <w:rsid w:val="66910568"/>
    <w:rsid w:val="675E609F"/>
    <w:rsid w:val="67C26C2E"/>
    <w:rsid w:val="716D0360"/>
    <w:rsid w:val="72CE0258"/>
    <w:rsid w:val="7561098D"/>
    <w:rsid w:val="7BA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2022-04-25T02:23:00Z</dcterms:created>
  <dc:creator>Administrator</dc:creator>
  <cp:lastModifiedBy>陈文霞</cp:lastModifiedBy>
  <dcterms:modified xsi:type="dcterms:W3CDTF">2023-04-25T09:31:49Z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